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D891B" w14:textId="77777777" w:rsidR="00A22BC6" w:rsidRDefault="00A22BC6">
      <w:r>
        <w:rPr>
          <w:noProof/>
        </w:rPr>
        <w:drawing>
          <wp:anchor distT="0" distB="0" distL="114300" distR="114300" simplePos="0" relativeHeight="251658240" behindDoc="0" locked="0" layoutInCell="1" allowOverlap="1" wp14:anchorId="390C7C4A" wp14:editId="54841148">
            <wp:simplePos x="0" y="0"/>
            <wp:positionH relativeFrom="margin">
              <wp:posOffset>-21590</wp:posOffset>
            </wp:positionH>
            <wp:positionV relativeFrom="paragraph">
              <wp:posOffset>-240475</wp:posOffset>
            </wp:positionV>
            <wp:extent cx="7197855" cy="2667000"/>
            <wp:effectExtent l="0" t="0" r="317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7855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E1D787" w14:textId="77777777" w:rsidR="00A22BC6" w:rsidRDefault="00A22BC6"/>
    <w:p w14:paraId="491646A9" w14:textId="77777777" w:rsidR="00A22BC6" w:rsidRDefault="00A22BC6"/>
    <w:p w14:paraId="76A19B75" w14:textId="77777777" w:rsidR="00A22BC6" w:rsidRDefault="00A22BC6"/>
    <w:p w14:paraId="30D5BE15" w14:textId="77777777" w:rsidR="00A22BC6" w:rsidRDefault="00A22BC6"/>
    <w:p w14:paraId="12E9F8BC" w14:textId="77777777" w:rsidR="00A22BC6" w:rsidRDefault="00A22BC6"/>
    <w:p w14:paraId="34F7F441" w14:textId="77777777" w:rsidR="00A22BC6" w:rsidRDefault="00A22BC6"/>
    <w:p w14:paraId="27621EAF" w14:textId="77777777" w:rsidR="001C00D3" w:rsidRDefault="001C00D3" w:rsidP="001C00D3">
      <w:pPr>
        <w:pStyle w:val="NormalnyWeb"/>
        <w:shd w:val="clear" w:color="auto" w:fill="FFFFFF"/>
        <w:spacing w:before="0" w:beforeAutospacing="0" w:after="0" w:afterAutospacing="0"/>
        <w:jc w:val="center"/>
        <w:rPr>
          <w:rStyle w:val="Pogrubienie"/>
          <w:rFonts w:ascii="Arial" w:hAnsi="Arial" w:cs="Arial"/>
          <w:color w:val="000000"/>
          <w:sz w:val="27"/>
          <w:szCs w:val="27"/>
        </w:rPr>
      </w:pPr>
    </w:p>
    <w:p w14:paraId="7A3FD478" w14:textId="77777777" w:rsidR="001C00D3" w:rsidRPr="0064138F" w:rsidRDefault="001C00D3" w:rsidP="0064138F">
      <w:pPr>
        <w:pStyle w:val="NormalnyWeb"/>
        <w:shd w:val="clear" w:color="auto" w:fill="FFFFFF"/>
        <w:spacing w:before="0" w:beforeAutospacing="0" w:after="0" w:afterAutospacing="0"/>
        <w:jc w:val="center"/>
        <w:rPr>
          <w:rStyle w:val="Pogrubienie"/>
          <w:rFonts w:ascii="Arial" w:hAnsi="Arial" w:cs="Arial"/>
          <w:color w:val="FF0000"/>
          <w:sz w:val="27"/>
          <w:szCs w:val="27"/>
        </w:rPr>
      </w:pPr>
    </w:p>
    <w:p w14:paraId="77D17085" w14:textId="77777777" w:rsidR="0064138F" w:rsidRDefault="0064138F" w:rsidP="00B82BDD">
      <w:pPr>
        <w:pStyle w:val="NormalnyWeb"/>
        <w:shd w:val="clear" w:color="auto" w:fill="FFFFFF"/>
        <w:spacing w:before="0" w:beforeAutospacing="0" w:after="0" w:afterAutospacing="0"/>
        <w:rPr>
          <w:rStyle w:val="Pogrubienie"/>
          <w:rFonts w:ascii="Arial" w:hAnsi="Arial" w:cs="Arial"/>
          <w:color w:val="FF0000"/>
          <w:sz w:val="36"/>
          <w:szCs w:val="36"/>
          <w:u w:val="single"/>
        </w:rPr>
      </w:pPr>
    </w:p>
    <w:p w14:paraId="28B31D16" w14:textId="1A66E0F9" w:rsidR="001C00D3" w:rsidRPr="0064138F" w:rsidRDefault="00A22BC6" w:rsidP="0064138F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FF0000"/>
          <w:sz w:val="36"/>
          <w:szCs w:val="36"/>
          <w:u w:val="single"/>
        </w:rPr>
      </w:pPr>
      <w:r w:rsidRPr="0064138F">
        <w:rPr>
          <w:rStyle w:val="Pogrubienie"/>
          <w:rFonts w:ascii="Arial" w:hAnsi="Arial" w:cs="Arial"/>
          <w:color w:val="FF0000"/>
          <w:sz w:val="36"/>
          <w:szCs w:val="36"/>
          <w:u w:val="single"/>
        </w:rPr>
        <w:t>DOŁĄCZ DO ZAŁOGI SOLIDNEGO PRACODAWCY !</w:t>
      </w:r>
    </w:p>
    <w:p w14:paraId="55F7DA1D" w14:textId="77777777" w:rsidR="00B074DF" w:rsidRDefault="00B074DF" w:rsidP="00B074DF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</w:rPr>
      </w:pPr>
    </w:p>
    <w:p w14:paraId="585C1F78" w14:textId="51918067" w:rsidR="00B074DF" w:rsidRPr="00B074DF" w:rsidRDefault="00B074DF" w:rsidP="00B074DF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 w:themeColor="text1"/>
        </w:rPr>
      </w:pPr>
      <w:r w:rsidRPr="00B074DF">
        <w:rPr>
          <w:rFonts w:ascii="Arial" w:hAnsi="Arial" w:cs="Arial"/>
          <w:b/>
          <w:bCs/>
          <w:color w:val="000000" w:themeColor="text1"/>
        </w:rPr>
        <w:t>BORNE FURNITURE specjalizuje się w wielkoseryjnej produkcji mebli o lekkiej konstrukcji. Od wielu lat naszym strategicznym odbiorcą jest sieć sklepów IKEA. Aktualnie zaplecze produkcyjne Spółki stanowią dwa wysoce wyspecjalizowane zakłady zlokalizowane w Gorzowie Wlkp. i Barlinku . Obecnie zatrudniamy około 600 pracowników.</w:t>
      </w:r>
    </w:p>
    <w:p w14:paraId="61301968" w14:textId="77777777" w:rsidR="00B074DF" w:rsidRPr="00B074DF" w:rsidRDefault="00B074DF" w:rsidP="00B074DF">
      <w:pPr>
        <w:pStyle w:val="NormalnyWeb"/>
        <w:shd w:val="clear" w:color="auto" w:fill="FFFFFF"/>
        <w:spacing w:before="0" w:beforeAutospacing="0" w:after="0" w:afterAutospacing="0"/>
        <w:rPr>
          <w:rStyle w:val="Pogrubienie"/>
          <w:rFonts w:ascii="Arial" w:hAnsi="Arial" w:cs="Arial"/>
          <w:color w:val="000000" w:themeColor="text1"/>
          <w:sz w:val="27"/>
          <w:szCs w:val="27"/>
        </w:rPr>
      </w:pPr>
    </w:p>
    <w:p w14:paraId="0D4B8A51" w14:textId="303E490D" w:rsidR="00B074DF" w:rsidRPr="00B074DF" w:rsidRDefault="00B074DF" w:rsidP="00B074DF">
      <w:pPr>
        <w:pStyle w:val="NormalnyWeb"/>
        <w:shd w:val="clear" w:color="auto" w:fill="FFFFFF"/>
        <w:spacing w:before="0" w:beforeAutospacing="0" w:after="0" w:afterAutospacing="0"/>
        <w:ind w:left="720"/>
        <w:textAlignment w:val="baseline"/>
        <w:rPr>
          <w:rFonts w:ascii="Arial" w:hAnsi="Arial" w:cs="Arial"/>
          <w:color w:val="000000" w:themeColor="text1"/>
        </w:rPr>
      </w:pPr>
      <w:r w:rsidRPr="00B074DF">
        <w:rPr>
          <w:rFonts w:ascii="Arial" w:hAnsi="Arial" w:cs="Arial"/>
          <w:color w:val="000000" w:themeColor="text1"/>
        </w:rPr>
        <w:t>W związku z rozwojem Działu Utrzymania Ruchu , BORNE FURNITURE Sp. z o.o. poszukuje kandydatów do pracy, na STANOWISKO: </w:t>
      </w:r>
      <w:r w:rsidRPr="00B074DF">
        <w:rPr>
          <w:rStyle w:val="Pogrubienie"/>
          <w:rFonts w:ascii="Arial" w:hAnsi="Arial" w:cs="Arial"/>
          <w:color w:val="FF0000"/>
          <w:sz w:val="28"/>
          <w:szCs w:val="28"/>
          <w:u w:val="single"/>
          <w:bdr w:val="none" w:sz="0" w:space="0" w:color="auto" w:frame="1"/>
        </w:rPr>
        <w:t>AUTOMATYK</w:t>
      </w:r>
      <w:r w:rsidRPr="00B074DF">
        <w:rPr>
          <w:rFonts w:ascii="Arial" w:hAnsi="Arial" w:cs="Arial"/>
          <w:color w:val="FF0000"/>
        </w:rPr>
        <w:t xml:space="preserve"> </w:t>
      </w:r>
      <w:r w:rsidRPr="00B074DF">
        <w:rPr>
          <w:rFonts w:ascii="Arial" w:hAnsi="Arial" w:cs="Arial"/>
          <w:color w:val="000000" w:themeColor="text1"/>
        </w:rPr>
        <w:t xml:space="preserve">. </w:t>
      </w:r>
      <w:r w:rsidRPr="00B074DF">
        <w:rPr>
          <w:rStyle w:val="Pogrubienie"/>
          <w:rFonts w:ascii="Arial" w:hAnsi="Arial" w:cs="Arial"/>
          <w:color w:val="000000" w:themeColor="text1"/>
          <w:sz w:val="27"/>
          <w:szCs w:val="27"/>
        </w:rPr>
        <w:t xml:space="preserve">Zapraszamy do rekrutacji ! </w:t>
      </w:r>
    </w:p>
    <w:p w14:paraId="2C6C6254" w14:textId="3DCA9E20" w:rsidR="00B074DF" w:rsidRPr="00B074DF" w:rsidRDefault="00B074DF" w:rsidP="00B074DF">
      <w:pPr>
        <w:pStyle w:val="NormalnyWeb"/>
        <w:shd w:val="clear" w:color="auto" w:fill="FFFFFF"/>
        <w:spacing w:before="0" w:beforeAutospacing="0" w:after="0" w:afterAutospacing="0"/>
        <w:jc w:val="center"/>
        <w:rPr>
          <w:rStyle w:val="Pogrubienie"/>
          <w:rFonts w:ascii="Arial" w:hAnsi="Arial" w:cs="Arial"/>
          <w:color w:val="000000" w:themeColor="text1"/>
          <w:sz w:val="27"/>
          <w:szCs w:val="27"/>
        </w:rPr>
      </w:pPr>
      <w:r w:rsidRPr="00B074DF">
        <w:rPr>
          <w:rStyle w:val="Pogrubienie"/>
          <w:rFonts w:ascii="Arial" w:hAnsi="Arial" w:cs="Arial"/>
          <w:color w:val="000000" w:themeColor="text1"/>
          <w:sz w:val="27"/>
          <w:szCs w:val="27"/>
        </w:rPr>
        <w:t>Lokalizacja_ B</w:t>
      </w:r>
      <w:r w:rsidR="00470147">
        <w:rPr>
          <w:rStyle w:val="Pogrubienie"/>
          <w:rFonts w:ascii="Arial" w:hAnsi="Arial" w:cs="Arial"/>
          <w:color w:val="000000" w:themeColor="text1"/>
          <w:sz w:val="27"/>
          <w:szCs w:val="27"/>
        </w:rPr>
        <w:t>arlinek</w:t>
      </w:r>
      <w:r w:rsidRPr="00B074DF">
        <w:rPr>
          <w:rStyle w:val="Pogrubienie"/>
          <w:rFonts w:ascii="Arial" w:hAnsi="Arial" w:cs="Arial"/>
          <w:color w:val="000000" w:themeColor="text1"/>
          <w:sz w:val="27"/>
          <w:szCs w:val="27"/>
        </w:rPr>
        <w:t>_</w:t>
      </w:r>
      <w:r w:rsidR="00470147">
        <w:rPr>
          <w:rStyle w:val="Pogrubienie"/>
          <w:rFonts w:ascii="Arial" w:hAnsi="Arial" w:cs="Arial"/>
          <w:color w:val="000000" w:themeColor="text1"/>
          <w:sz w:val="27"/>
          <w:szCs w:val="27"/>
        </w:rPr>
        <w:t>Gorzów Wielkopolski _</w:t>
      </w:r>
      <w:r w:rsidRPr="00B074DF">
        <w:rPr>
          <w:rStyle w:val="Pogrubienie"/>
          <w:rFonts w:ascii="Arial" w:hAnsi="Arial" w:cs="Arial"/>
          <w:color w:val="000000" w:themeColor="text1"/>
          <w:sz w:val="27"/>
          <w:szCs w:val="27"/>
        </w:rPr>
        <w:t>Pełny etat_Umowa o Pracę</w:t>
      </w:r>
    </w:p>
    <w:p w14:paraId="3EEA77AB" w14:textId="77777777" w:rsidR="00B074DF" w:rsidRPr="00B074DF" w:rsidRDefault="00B074DF" w:rsidP="00B074DF">
      <w:pPr>
        <w:shd w:val="clear" w:color="auto" w:fill="FFFFFF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B074DF">
        <w:rPr>
          <w:rFonts w:ascii="Arial" w:hAnsi="Arial" w:cs="Arial"/>
          <w:b/>
          <w:bCs/>
          <w:color w:val="000000" w:themeColor="text1"/>
          <w:sz w:val="24"/>
          <w:szCs w:val="24"/>
          <w:bdr w:val="none" w:sz="0" w:space="0" w:color="auto" w:frame="1"/>
        </w:rPr>
        <w:t>Opis stanowiska:</w:t>
      </w:r>
    </w:p>
    <w:p w14:paraId="77984D16" w14:textId="77777777" w:rsidR="00B074DF" w:rsidRPr="00B074DF" w:rsidRDefault="00B074DF" w:rsidP="00B074DF">
      <w:pPr>
        <w:pStyle w:val="NormalnyWeb"/>
        <w:shd w:val="clear" w:color="auto" w:fill="FFFFFF"/>
        <w:spacing w:before="0" w:beforeAutospacing="0" w:after="0" w:afterAutospacing="0"/>
        <w:ind w:left="720"/>
        <w:textAlignment w:val="baseline"/>
        <w:rPr>
          <w:rFonts w:ascii="Arial" w:hAnsi="Arial" w:cs="Arial"/>
          <w:color w:val="000000" w:themeColor="text1"/>
        </w:rPr>
      </w:pPr>
      <w:r w:rsidRPr="00B074DF">
        <w:rPr>
          <w:rStyle w:val="Pogrubienie"/>
          <w:rFonts w:ascii="Arial" w:hAnsi="Arial" w:cs="Arial"/>
          <w:color w:val="000000" w:themeColor="text1"/>
          <w:bdr w:val="none" w:sz="0" w:space="0" w:color="auto" w:frame="1"/>
        </w:rPr>
        <w:t>Do głównych zadań zatrudnionej osoby będzie należało:</w:t>
      </w:r>
    </w:p>
    <w:p w14:paraId="28D246FF" w14:textId="77777777" w:rsidR="00B074DF" w:rsidRPr="00B074DF" w:rsidRDefault="00B074DF" w:rsidP="00B074DF">
      <w:pPr>
        <w:numPr>
          <w:ilvl w:val="0"/>
          <w:numId w:val="7"/>
        </w:numPr>
        <w:shd w:val="clear" w:color="auto" w:fill="FFFFFF"/>
        <w:spacing w:after="0" w:line="240" w:lineRule="auto"/>
        <w:ind w:left="1440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B074DF">
        <w:rPr>
          <w:rFonts w:ascii="Arial" w:hAnsi="Arial" w:cs="Arial"/>
          <w:color w:val="000000" w:themeColor="text1"/>
          <w:sz w:val="24"/>
          <w:szCs w:val="24"/>
        </w:rPr>
        <w:t>Wykrywanie i usuwanie awarii maszyn, urządzeń związanych z automatyką i sterowaniem</w:t>
      </w:r>
    </w:p>
    <w:p w14:paraId="25FA5DCF" w14:textId="77777777" w:rsidR="00B074DF" w:rsidRPr="00B074DF" w:rsidRDefault="00B074DF" w:rsidP="00B074DF">
      <w:pPr>
        <w:numPr>
          <w:ilvl w:val="0"/>
          <w:numId w:val="7"/>
        </w:numPr>
        <w:shd w:val="clear" w:color="auto" w:fill="FFFFFF"/>
        <w:spacing w:after="0" w:line="240" w:lineRule="auto"/>
        <w:ind w:left="1440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B074DF">
        <w:rPr>
          <w:rFonts w:ascii="Arial" w:hAnsi="Arial" w:cs="Arial"/>
          <w:color w:val="000000" w:themeColor="text1"/>
          <w:sz w:val="24"/>
          <w:szCs w:val="24"/>
        </w:rPr>
        <w:t>Analiza awarii, rozwiązywanie problemów technicznych na podległych maszynach</w:t>
      </w:r>
    </w:p>
    <w:p w14:paraId="10ED9862" w14:textId="77777777" w:rsidR="00B074DF" w:rsidRPr="00B074DF" w:rsidRDefault="00B074DF" w:rsidP="00B074DF">
      <w:pPr>
        <w:numPr>
          <w:ilvl w:val="0"/>
          <w:numId w:val="7"/>
        </w:numPr>
        <w:shd w:val="clear" w:color="auto" w:fill="FFFFFF"/>
        <w:spacing w:after="0" w:line="240" w:lineRule="auto"/>
        <w:ind w:left="1440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B074DF">
        <w:rPr>
          <w:rFonts w:ascii="Arial" w:hAnsi="Arial" w:cs="Arial"/>
          <w:color w:val="000000" w:themeColor="text1"/>
          <w:sz w:val="24"/>
          <w:szCs w:val="24"/>
        </w:rPr>
        <w:t>Planowanie i koordynowanie wykonania remontów i napraw parku maszynowego</w:t>
      </w:r>
    </w:p>
    <w:p w14:paraId="05FB9456" w14:textId="77777777" w:rsidR="00B074DF" w:rsidRPr="00B074DF" w:rsidRDefault="00B074DF" w:rsidP="00B074DF">
      <w:pPr>
        <w:numPr>
          <w:ilvl w:val="0"/>
          <w:numId w:val="7"/>
        </w:numPr>
        <w:shd w:val="clear" w:color="auto" w:fill="FFFFFF"/>
        <w:spacing w:after="0" w:line="240" w:lineRule="auto"/>
        <w:ind w:left="1440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B074DF">
        <w:rPr>
          <w:rFonts w:ascii="Arial" w:hAnsi="Arial" w:cs="Arial"/>
          <w:color w:val="000000" w:themeColor="text1"/>
          <w:sz w:val="24"/>
          <w:szCs w:val="24"/>
        </w:rPr>
        <w:t>Podejmowanie działań zwiększających poziom bezpieczeństwa</w:t>
      </w:r>
    </w:p>
    <w:p w14:paraId="1F766B94" w14:textId="77777777" w:rsidR="00B074DF" w:rsidRPr="00B074DF" w:rsidRDefault="00B074DF" w:rsidP="00B074DF">
      <w:pPr>
        <w:numPr>
          <w:ilvl w:val="0"/>
          <w:numId w:val="7"/>
        </w:numPr>
        <w:shd w:val="clear" w:color="auto" w:fill="FFFFFF"/>
        <w:spacing w:after="0" w:line="240" w:lineRule="auto"/>
        <w:ind w:left="1440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B074DF">
        <w:rPr>
          <w:rFonts w:ascii="Arial" w:hAnsi="Arial" w:cs="Arial"/>
          <w:color w:val="000000" w:themeColor="text1"/>
          <w:sz w:val="24"/>
          <w:szCs w:val="24"/>
        </w:rPr>
        <w:t>Raportowanie dokumentacji i działań</w:t>
      </w:r>
    </w:p>
    <w:p w14:paraId="1D09D96B" w14:textId="77777777" w:rsidR="00B074DF" w:rsidRPr="00B074DF" w:rsidRDefault="00B074DF" w:rsidP="00B074DF">
      <w:pPr>
        <w:numPr>
          <w:ilvl w:val="0"/>
          <w:numId w:val="7"/>
        </w:numPr>
        <w:shd w:val="clear" w:color="auto" w:fill="FFFFFF"/>
        <w:spacing w:after="0" w:line="240" w:lineRule="auto"/>
        <w:ind w:left="1440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B074DF">
        <w:rPr>
          <w:rFonts w:ascii="Arial" w:hAnsi="Arial" w:cs="Arial"/>
          <w:color w:val="000000" w:themeColor="text1"/>
          <w:sz w:val="24"/>
          <w:szCs w:val="24"/>
        </w:rPr>
        <w:t>Udział w projektach: wdrażanie nowych maszyn i urządzeń, optymalizacja pracy maszyn</w:t>
      </w:r>
    </w:p>
    <w:p w14:paraId="1DE6B0BF" w14:textId="77777777" w:rsidR="00B074DF" w:rsidRPr="00B074DF" w:rsidRDefault="00B074DF" w:rsidP="00B074DF">
      <w:pPr>
        <w:numPr>
          <w:ilvl w:val="0"/>
          <w:numId w:val="7"/>
        </w:numPr>
        <w:shd w:val="clear" w:color="auto" w:fill="FFFFFF"/>
        <w:spacing w:after="0" w:line="240" w:lineRule="auto"/>
        <w:ind w:left="1440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B074DF">
        <w:rPr>
          <w:rFonts w:ascii="Arial" w:hAnsi="Arial" w:cs="Arial"/>
          <w:color w:val="000000" w:themeColor="text1"/>
          <w:sz w:val="24"/>
          <w:szCs w:val="24"/>
        </w:rPr>
        <w:t>Przygotowywanie propozycji usprawnień oraz modernizacji maszyn i urządzeń</w:t>
      </w:r>
    </w:p>
    <w:p w14:paraId="36173ED1" w14:textId="77777777" w:rsidR="00B074DF" w:rsidRPr="00B074DF" w:rsidRDefault="00B074DF" w:rsidP="00B074DF">
      <w:pPr>
        <w:numPr>
          <w:ilvl w:val="0"/>
          <w:numId w:val="7"/>
        </w:numPr>
        <w:shd w:val="clear" w:color="auto" w:fill="FFFFFF"/>
        <w:spacing w:after="0" w:line="240" w:lineRule="auto"/>
        <w:ind w:left="1440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B074DF">
        <w:rPr>
          <w:rFonts w:ascii="Arial" w:hAnsi="Arial" w:cs="Arial"/>
          <w:color w:val="000000" w:themeColor="text1"/>
          <w:sz w:val="24"/>
          <w:szCs w:val="24"/>
        </w:rPr>
        <w:t>Współpraca z serwisami zewnętrznymi</w:t>
      </w:r>
    </w:p>
    <w:p w14:paraId="34D1B0F1" w14:textId="77777777" w:rsidR="00B074DF" w:rsidRPr="00B074DF" w:rsidRDefault="00B074DF" w:rsidP="00B074DF">
      <w:pPr>
        <w:numPr>
          <w:ilvl w:val="0"/>
          <w:numId w:val="7"/>
        </w:numPr>
        <w:shd w:val="clear" w:color="auto" w:fill="FFFFFF"/>
        <w:spacing w:after="0" w:line="240" w:lineRule="auto"/>
        <w:ind w:left="1440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B074DF">
        <w:rPr>
          <w:rFonts w:ascii="Arial" w:hAnsi="Arial" w:cs="Arial"/>
          <w:color w:val="000000" w:themeColor="text1"/>
          <w:sz w:val="24"/>
          <w:szCs w:val="24"/>
        </w:rPr>
        <w:t>Propozycje usprawnień(KAIZEN)</w:t>
      </w:r>
    </w:p>
    <w:p w14:paraId="6B7DDF4C" w14:textId="77777777" w:rsidR="00B074DF" w:rsidRPr="00B074DF" w:rsidRDefault="00B074DF" w:rsidP="00B074DF">
      <w:pPr>
        <w:shd w:val="clear" w:color="auto" w:fill="FFFFFF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B074DF">
        <w:rPr>
          <w:rFonts w:ascii="Arial" w:hAnsi="Arial" w:cs="Arial"/>
          <w:b/>
          <w:bCs/>
          <w:color w:val="000000" w:themeColor="text1"/>
          <w:sz w:val="24"/>
          <w:szCs w:val="24"/>
          <w:bdr w:val="none" w:sz="0" w:space="0" w:color="auto" w:frame="1"/>
        </w:rPr>
        <w:t>Wymagania:</w:t>
      </w:r>
    </w:p>
    <w:p w14:paraId="56EC46F7" w14:textId="77777777" w:rsidR="00B074DF" w:rsidRPr="00B074DF" w:rsidRDefault="00B074DF" w:rsidP="00B074DF">
      <w:pPr>
        <w:pStyle w:val="NormalnyWeb"/>
        <w:shd w:val="clear" w:color="auto" w:fill="FFFFFF"/>
        <w:spacing w:before="0" w:beforeAutospacing="0" w:after="0" w:afterAutospacing="0"/>
        <w:ind w:left="720"/>
        <w:textAlignment w:val="baseline"/>
        <w:rPr>
          <w:rFonts w:ascii="Arial" w:hAnsi="Arial" w:cs="Arial"/>
          <w:color w:val="000000" w:themeColor="text1"/>
        </w:rPr>
      </w:pPr>
      <w:r w:rsidRPr="00B074DF">
        <w:rPr>
          <w:rStyle w:val="Pogrubienie"/>
          <w:rFonts w:ascii="Arial" w:hAnsi="Arial" w:cs="Arial"/>
          <w:color w:val="000000" w:themeColor="text1"/>
          <w:bdr w:val="none" w:sz="0" w:space="0" w:color="auto" w:frame="1"/>
        </w:rPr>
        <w:t>Od kandydatów oczekujemy:</w:t>
      </w:r>
    </w:p>
    <w:p w14:paraId="416B6259" w14:textId="77777777" w:rsidR="00B074DF" w:rsidRPr="00B074DF" w:rsidRDefault="00B074DF" w:rsidP="00B074DF">
      <w:pPr>
        <w:numPr>
          <w:ilvl w:val="0"/>
          <w:numId w:val="8"/>
        </w:numPr>
        <w:shd w:val="clear" w:color="auto" w:fill="FFFFFF"/>
        <w:spacing w:after="0" w:line="240" w:lineRule="auto"/>
        <w:ind w:left="1440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B074DF">
        <w:rPr>
          <w:rFonts w:ascii="Arial" w:hAnsi="Arial" w:cs="Arial"/>
          <w:color w:val="000000" w:themeColor="text1"/>
          <w:sz w:val="24"/>
          <w:szCs w:val="24"/>
        </w:rPr>
        <w:t>Wykształcenie: wyższe lub średnie techniczne – kierunek robotyka / automatyka / mechatronika</w:t>
      </w:r>
    </w:p>
    <w:p w14:paraId="4FA8CA65" w14:textId="77777777" w:rsidR="00B074DF" w:rsidRPr="00B074DF" w:rsidRDefault="00B074DF" w:rsidP="00B074DF">
      <w:pPr>
        <w:numPr>
          <w:ilvl w:val="0"/>
          <w:numId w:val="8"/>
        </w:numPr>
        <w:shd w:val="clear" w:color="auto" w:fill="FFFFFF"/>
        <w:spacing w:after="0" w:line="240" w:lineRule="auto"/>
        <w:ind w:left="1440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B074DF">
        <w:rPr>
          <w:rFonts w:ascii="Arial" w:hAnsi="Arial" w:cs="Arial"/>
          <w:color w:val="000000" w:themeColor="text1"/>
          <w:sz w:val="24"/>
          <w:szCs w:val="24"/>
        </w:rPr>
        <w:t>Doświadczenie na stanowisku związanym z Utrzymaniem Ruchu minimum 1 rok</w:t>
      </w:r>
    </w:p>
    <w:p w14:paraId="19696B45" w14:textId="77777777" w:rsidR="00B074DF" w:rsidRPr="00B074DF" w:rsidRDefault="00B074DF" w:rsidP="00B074DF">
      <w:pPr>
        <w:numPr>
          <w:ilvl w:val="0"/>
          <w:numId w:val="8"/>
        </w:numPr>
        <w:shd w:val="clear" w:color="auto" w:fill="FFFFFF"/>
        <w:spacing w:after="0" w:line="240" w:lineRule="auto"/>
        <w:ind w:left="1440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B074DF">
        <w:rPr>
          <w:rFonts w:ascii="Arial" w:hAnsi="Arial" w:cs="Arial"/>
          <w:color w:val="000000" w:themeColor="text1"/>
          <w:sz w:val="24"/>
          <w:szCs w:val="24"/>
        </w:rPr>
        <w:t>Uprawnienia energetyczne Gr. 1 i 2 w zakresie zdefiniowanym przez przełożonego - E+D</w:t>
      </w:r>
    </w:p>
    <w:p w14:paraId="7C450317" w14:textId="77777777" w:rsidR="00B074DF" w:rsidRPr="00B074DF" w:rsidRDefault="00B074DF" w:rsidP="00B074DF">
      <w:pPr>
        <w:numPr>
          <w:ilvl w:val="0"/>
          <w:numId w:val="8"/>
        </w:numPr>
        <w:shd w:val="clear" w:color="auto" w:fill="FFFFFF"/>
        <w:spacing w:after="0" w:line="240" w:lineRule="auto"/>
        <w:ind w:left="1440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B074DF">
        <w:rPr>
          <w:rFonts w:ascii="Arial" w:hAnsi="Arial" w:cs="Arial"/>
          <w:color w:val="000000" w:themeColor="text1"/>
          <w:sz w:val="24"/>
          <w:szCs w:val="24"/>
        </w:rPr>
        <w:t>Znajomość automatyki przemysłowej, pneumatyki i hydrauliki</w:t>
      </w:r>
    </w:p>
    <w:p w14:paraId="7E947F10" w14:textId="77777777" w:rsidR="00B074DF" w:rsidRPr="00B074DF" w:rsidRDefault="00B074DF" w:rsidP="00B074DF">
      <w:pPr>
        <w:numPr>
          <w:ilvl w:val="0"/>
          <w:numId w:val="8"/>
        </w:numPr>
        <w:shd w:val="clear" w:color="auto" w:fill="FFFFFF"/>
        <w:spacing w:after="0" w:line="240" w:lineRule="auto"/>
        <w:ind w:left="1440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B074DF">
        <w:rPr>
          <w:rFonts w:ascii="Arial" w:hAnsi="Arial" w:cs="Arial"/>
          <w:color w:val="000000" w:themeColor="text1"/>
          <w:sz w:val="24"/>
          <w:szCs w:val="24"/>
        </w:rPr>
        <w:t>Umiejętność diagnostyki maszyn przemysłowych, oprogramowania sterowników PLC</w:t>
      </w:r>
    </w:p>
    <w:p w14:paraId="21DB96CE" w14:textId="77777777" w:rsidR="00B074DF" w:rsidRPr="00B074DF" w:rsidRDefault="00B074DF" w:rsidP="00B074DF">
      <w:pPr>
        <w:numPr>
          <w:ilvl w:val="0"/>
          <w:numId w:val="8"/>
        </w:numPr>
        <w:shd w:val="clear" w:color="auto" w:fill="FFFFFF"/>
        <w:spacing w:after="0" w:line="240" w:lineRule="auto"/>
        <w:ind w:left="1440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B074DF">
        <w:rPr>
          <w:rFonts w:ascii="Arial" w:hAnsi="Arial" w:cs="Arial"/>
          <w:color w:val="000000" w:themeColor="text1"/>
          <w:sz w:val="24"/>
          <w:szCs w:val="24"/>
        </w:rPr>
        <w:t>Zdolności analityczne i organizacyjne, umiejętność pracy w zespole, nastawienie na rozwój</w:t>
      </w:r>
    </w:p>
    <w:p w14:paraId="00351868" w14:textId="77777777" w:rsidR="00B074DF" w:rsidRPr="00B074DF" w:rsidRDefault="00B074DF" w:rsidP="00B074DF">
      <w:pPr>
        <w:numPr>
          <w:ilvl w:val="0"/>
          <w:numId w:val="8"/>
        </w:numPr>
        <w:shd w:val="clear" w:color="auto" w:fill="FFFFFF"/>
        <w:spacing w:after="0" w:line="240" w:lineRule="auto"/>
        <w:ind w:left="1440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B074DF">
        <w:rPr>
          <w:rFonts w:ascii="Arial" w:hAnsi="Arial" w:cs="Arial"/>
          <w:color w:val="000000" w:themeColor="text1"/>
          <w:sz w:val="24"/>
          <w:szCs w:val="24"/>
        </w:rPr>
        <w:t>Komunikatywna znajomość języka angielskiego</w:t>
      </w:r>
    </w:p>
    <w:p w14:paraId="0FF610C5" w14:textId="77777777" w:rsidR="00B074DF" w:rsidRPr="00B074DF" w:rsidRDefault="00B074DF" w:rsidP="00B074DF">
      <w:pPr>
        <w:numPr>
          <w:ilvl w:val="0"/>
          <w:numId w:val="8"/>
        </w:numPr>
        <w:shd w:val="clear" w:color="auto" w:fill="FFFFFF"/>
        <w:spacing w:after="0" w:line="240" w:lineRule="auto"/>
        <w:ind w:left="1440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B074DF">
        <w:rPr>
          <w:rFonts w:ascii="Arial" w:hAnsi="Arial" w:cs="Arial"/>
          <w:color w:val="000000" w:themeColor="text1"/>
          <w:sz w:val="24"/>
          <w:szCs w:val="24"/>
        </w:rPr>
        <w:t>Gotowość do pracy w systemie II-zmianowym</w:t>
      </w:r>
    </w:p>
    <w:p w14:paraId="6DEE17E0" w14:textId="77777777" w:rsidR="00B074DF" w:rsidRPr="00B074DF" w:rsidRDefault="00B074DF" w:rsidP="00B074DF">
      <w:pPr>
        <w:numPr>
          <w:ilvl w:val="0"/>
          <w:numId w:val="8"/>
        </w:numPr>
        <w:shd w:val="clear" w:color="auto" w:fill="FFFFFF"/>
        <w:spacing w:after="0" w:line="240" w:lineRule="auto"/>
        <w:ind w:left="1440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B074DF">
        <w:rPr>
          <w:rFonts w:ascii="Arial" w:hAnsi="Arial" w:cs="Arial"/>
          <w:color w:val="000000" w:themeColor="text1"/>
          <w:sz w:val="24"/>
          <w:szCs w:val="24"/>
        </w:rPr>
        <w:t>Mile widziane uprawnienia do programowania sterowników PLC, robotów przemysłowych, paneli dotykowych HMI</w:t>
      </w:r>
    </w:p>
    <w:p w14:paraId="6216F16D" w14:textId="77777777" w:rsidR="00B074DF" w:rsidRPr="00B074DF" w:rsidRDefault="00B074DF" w:rsidP="00B074DF">
      <w:pPr>
        <w:shd w:val="clear" w:color="auto" w:fill="FFFFFF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B074DF">
        <w:rPr>
          <w:rFonts w:ascii="Arial" w:hAnsi="Arial" w:cs="Arial"/>
          <w:b/>
          <w:bCs/>
          <w:color w:val="000000" w:themeColor="text1"/>
          <w:sz w:val="24"/>
          <w:szCs w:val="24"/>
          <w:bdr w:val="none" w:sz="0" w:space="0" w:color="auto" w:frame="1"/>
        </w:rPr>
        <w:t>Oferujemy:</w:t>
      </w:r>
    </w:p>
    <w:p w14:paraId="752BD054" w14:textId="4BB32FD9" w:rsidR="00B074DF" w:rsidRPr="00470147" w:rsidRDefault="00B074DF" w:rsidP="00470147">
      <w:pPr>
        <w:pStyle w:val="NormalnyWeb"/>
        <w:numPr>
          <w:ilvl w:val="0"/>
          <w:numId w:val="8"/>
        </w:numPr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color w:val="000000" w:themeColor="text1"/>
        </w:rPr>
      </w:pPr>
      <w:r w:rsidRPr="00B074DF">
        <w:rPr>
          <w:rFonts w:ascii="Arial" w:hAnsi="Arial" w:cs="Arial"/>
          <w:color w:val="000000" w:themeColor="text1"/>
        </w:rPr>
        <w:t>Umowa o pracę na czas nieokreślony</w:t>
      </w:r>
      <w:r w:rsidR="00470147" w:rsidRPr="00470147">
        <w:rPr>
          <w:rFonts w:ascii="Arial" w:hAnsi="Arial" w:cs="Arial"/>
          <w:color w:val="000000" w:themeColor="text1"/>
        </w:rPr>
        <w:t xml:space="preserve"> • </w:t>
      </w:r>
      <w:r w:rsidR="00B82BDD">
        <w:rPr>
          <w:rFonts w:ascii="Arial" w:hAnsi="Arial" w:cs="Arial"/>
          <w:color w:val="000000" w:themeColor="text1"/>
        </w:rPr>
        <w:t xml:space="preserve"> </w:t>
      </w:r>
      <w:r w:rsidR="00470147">
        <w:rPr>
          <w:rFonts w:ascii="Arial" w:hAnsi="Arial" w:cs="Arial"/>
          <w:color w:val="000000" w:themeColor="text1"/>
        </w:rPr>
        <w:t xml:space="preserve"> </w:t>
      </w:r>
      <w:r w:rsidRPr="00470147">
        <w:rPr>
          <w:rFonts w:ascii="Arial" w:hAnsi="Arial" w:cs="Arial"/>
          <w:color w:val="000000" w:themeColor="text1"/>
        </w:rPr>
        <w:t>Bezpieczna praca/ Wysoki poziom BHP</w:t>
      </w:r>
      <w:r w:rsidR="00470147">
        <w:rPr>
          <w:rFonts w:ascii="Arial" w:hAnsi="Arial" w:cs="Arial"/>
          <w:color w:val="000000" w:themeColor="text1"/>
        </w:rPr>
        <w:t xml:space="preserve"> </w:t>
      </w:r>
      <w:r w:rsidR="00B82BDD" w:rsidRPr="00470147">
        <w:rPr>
          <w:rFonts w:ascii="Arial" w:hAnsi="Arial" w:cs="Arial"/>
          <w:color w:val="000000" w:themeColor="text1"/>
        </w:rPr>
        <w:t xml:space="preserve"> </w:t>
      </w:r>
      <w:r w:rsidRPr="00470147">
        <w:rPr>
          <w:rFonts w:ascii="Arial" w:hAnsi="Arial" w:cs="Arial"/>
          <w:color w:val="000000" w:themeColor="text1"/>
        </w:rPr>
        <w:t>• Prywatna opieka medyczna LUXMED, karty MULTISPORT , korzystne ubezpieczenie na życie i zdrowie UNIQA</w:t>
      </w:r>
      <w:r w:rsidR="00B82BDD" w:rsidRPr="00470147">
        <w:rPr>
          <w:rFonts w:ascii="Arial" w:hAnsi="Arial" w:cs="Arial"/>
          <w:color w:val="000000" w:themeColor="text1"/>
        </w:rPr>
        <w:t xml:space="preserve"> </w:t>
      </w:r>
      <w:r w:rsidR="00470147">
        <w:rPr>
          <w:rFonts w:ascii="Arial" w:hAnsi="Arial" w:cs="Arial"/>
          <w:color w:val="000000" w:themeColor="text1"/>
        </w:rPr>
        <w:t xml:space="preserve"> </w:t>
      </w:r>
      <w:r w:rsidRPr="00470147">
        <w:rPr>
          <w:rFonts w:ascii="Arial" w:hAnsi="Arial" w:cs="Arial"/>
          <w:color w:val="000000" w:themeColor="text1"/>
        </w:rPr>
        <w:t>• Szkolenia i możliwość podnoszenia kwalifikacji (umowy na finansowanie dokształcania)</w:t>
      </w:r>
      <w:r w:rsidR="00470147">
        <w:rPr>
          <w:rFonts w:ascii="Arial" w:hAnsi="Arial" w:cs="Arial"/>
          <w:color w:val="000000" w:themeColor="text1"/>
        </w:rPr>
        <w:t xml:space="preserve">  </w:t>
      </w:r>
      <w:r w:rsidR="00B82BDD" w:rsidRPr="00470147">
        <w:rPr>
          <w:rFonts w:ascii="Arial" w:hAnsi="Arial" w:cs="Arial"/>
          <w:color w:val="000000" w:themeColor="text1"/>
        </w:rPr>
        <w:t xml:space="preserve"> </w:t>
      </w:r>
      <w:r w:rsidRPr="00470147">
        <w:rPr>
          <w:rFonts w:ascii="Arial" w:hAnsi="Arial" w:cs="Arial"/>
          <w:color w:val="000000" w:themeColor="text1"/>
        </w:rPr>
        <w:t>• Bogaty pakiet socjalny- świadczenia świąteczne</w:t>
      </w:r>
    </w:p>
    <w:p w14:paraId="2F544C6C" w14:textId="15453E99" w:rsidR="00B074DF" w:rsidRPr="00B82BDD" w:rsidRDefault="00B074DF" w:rsidP="00B074DF">
      <w:pPr>
        <w:pStyle w:val="NormalnyWeb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B82BDD">
        <w:rPr>
          <w:rFonts w:ascii="Arial" w:hAnsi="Arial" w:cs="Arial"/>
          <w:color w:val="000000" w:themeColor="text1"/>
          <w:sz w:val="22"/>
          <w:szCs w:val="22"/>
        </w:rPr>
        <w:lastRenderedPageBreak/>
        <w:t xml:space="preserve">Aplikuj: </w:t>
      </w:r>
    </w:p>
    <w:p w14:paraId="4D1761DD" w14:textId="77777777" w:rsidR="00B074DF" w:rsidRPr="00B82BDD" w:rsidRDefault="00000000" w:rsidP="00B074DF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Style w:val="Pogrubienie"/>
          <w:rFonts w:ascii="Arial" w:hAnsi="Arial" w:cs="Arial"/>
          <w:color w:val="0F3741"/>
          <w:sz w:val="22"/>
          <w:szCs w:val="22"/>
          <w:bdr w:val="none" w:sz="0" w:space="0" w:color="auto" w:frame="1"/>
        </w:rPr>
      </w:pPr>
      <w:hyperlink r:id="rId6" w:history="1">
        <w:r w:rsidR="00B074DF" w:rsidRPr="00B82BDD">
          <w:rPr>
            <w:rStyle w:val="Hipercze"/>
            <w:rFonts w:ascii="Arial" w:hAnsi="Arial" w:cs="Arial"/>
            <w:sz w:val="22"/>
            <w:szCs w:val="22"/>
            <w:bdr w:val="none" w:sz="0" w:space="0" w:color="auto" w:frame="1"/>
          </w:rPr>
          <w:t>https://system.erecruiter.pl/FormTemplates/RecruitmentForm.aspx?WebID=7ca34e7ff94345d7b579f156ed272d65</w:t>
        </w:r>
      </w:hyperlink>
    </w:p>
    <w:p w14:paraId="5B970E95" w14:textId="77777777" w:rsidR="00B074DF" w:rsidRPr="00B82BDD" w:rsidRDefault="00B074DF" w:rsidP="00B074DF">
      <w:pPr>
        <w:pStyle w:val="NormalnyWeb"/>
        <w:shd w:val="clear" w:color="auto" w:fill="FFFFFF"/>
        <w:spacing w:before="0" w:beforeAutospacing="0" w:after="150" w:afterAutospacing="0"/>
        <w:ind w:left="720"/>
        <w:textAlignment w:val="baseline"/>
        <w:rPr>
          <w:rFonts w:ascii="Arial" w:hAnsi="Arial" w:cs="Arial"/>
          <w:color w:val="0F3741"/>
          <w:sz w:val="22"/>
          <w:szCs w:val="22"/>
        </w:rPr>
      </w:pPr>
    </w:p>
    <w:p w14:paraId="0C7CB323" w14:textId="16DBA4D9" w:rsidR="00CA5302" w:rsidRPr="00B82BDD" w:rsidRDefault="00CA5302" w:rsidP="00CA5302">
      <w:pPr>
        <w:shd w:val="clear" w:color="auto" w:fill="FFFFFF"/>
        <w:spacing w:after="150" w:line="240" w:lineRule="auto"/>
        <w:ind w:left="720"/>
        <w:textAlignment w:val="baseline"/>
        <w:rPr>
          <w:rFonts w:ascii="Arial" w:eastAsia="Times New Roman" w:hAnsi="Arial" w:cs="Arial"/>
          <w:color w:val="000000" w:themeColor="text1"/>
          <w:lang w:eastAsia="pl-PL"/>
        </w:rPr>
      </w:pPr>
      <w:r w:rsidRPr="00B82BDD">
        <w:rPr>
          <w:rFonts w:ascii="Arial" w:eastAsia="Times New Roman" w:hAnsi="Arial" w:cs="Arial"/>
          <w:color w:val="000000" w:themeColor="text1"/>
          <w:lang w:eastAsia="pl-PL"/>
        </w:rPr>
        <w:t>Zgodnie z art.13 ogólnego rozporządzenia o ochronie danych osobowych z dnia 27 kwietnia 2016 informujemy, że: Administratorem danych osobowych jest Borne Furniture Sp. z o.o. z siedzibą przy ul. Lipowej 21, 74-320 Barlinek (Borne Furniture Sp. z o.o.).</w:t>
      </w:r>
    </w:p>
    <w:p w14:paraId="26F1107F" w14:textId="77777777" w:rsidR="00CA5302" w:rsidRPr="00B82BDD" w:rsidRDefault="00CA5302" w:rsidP="00CA5302">
      <w:pPr>
        <w:shd w:val="clear" w:color="auto" w:fill="FFFFFF"/>
        <w:spacing w:after="150" w:line="240" w:lineRule="auto"/>
        <w:ind w:left="720"/>
        <w:textAlignment w:val="baseline"/>
        <w:rPr>
          <w:rFonts w:ascii="Arial" w:eastAsia="Times New Roman" w:hAnsi="Arial" w:cs="Arial"/>
          <w:color w:val="000000" w:themeColor="text1"/>
          <w:lang w:eastAsia="pl-PL"/>
        </w:rPr>
      </w:pPr>
      <w:r w:rsidRPr="00B82BDD">
        <w:rPr>
          <w:rFonts w:ascii="Arial" w:eastAsia="Times New Roman" w:hAnsi="Arial" w:cs="Arial"/>
          <w:color w:val="000000" w:themeColor="text1"/>
          <w:lang w:eastAsia="pl-PL"/>
        </w:rPr>
        <w:t>Jako osoba fizyczna masz prawo do dostępu do swoich danych osobowych, aktualizacji swoich danych, usunięcia danych (prawo do bycia zapomnianym), ograniczenia zakresu przetwarzania danych, poproszenia o przeniesienie tych danych do innego Administratora, zgłoszenia sprzeciwu do przetwarzania swoich danych oraz niegodzenia się na profilowanie Twoich danych.</w:t>
      </w:r>
    </w:p>
    <w:p w14:paraId="09129642" w14:textId="77777777" w:rsidR="00CA5302" w:rsidRPr="00B82BDD" w:rsidRDefault="00CA5302" w:rsidP="00CA5302">
      <w:pPr>
        <w:shd w:val="clear" w:color="auto" w:fill="FFFFFF"/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 w:themeColor="text1"/>
          <w:lang w:eastAsia="pl-PL"/>
        </w:rPr>
      </w:pPr>
      <w:r w:rsidRPr="00B82BDD">
        <w:rPr>
          <w:rFonts w:ascii="Arial" w:eastAsia="Times New Roman" w:hAnsi="Arial" w:cs="Arial"/>
          <w:color w:val="000000" w:themeColor="text1"/>
          <w:lang w:eastAsia="pl-PL"/>
        </w:rPr>
        <w:t>Więcej szczegółów na temat przysługujących Ci praw znajdziesz w naszej Polityce Prywatności zamieszczonej na stronie internetowej pod adresem </w:t>
      </w:r>
      <w:hyperlink r:id="rId7" w:history="1">
        <w:r w:rsidRPr="00B82BDD">
          <w:rPr>
            <w:rFonts w:ascii="Arial" w:eastAsia="Times New Roman" w:hAnsi="Arial" w:cs="Arial"/>
            <w:color w:val="000000" w:themeColor="text1"/>
            <w:u w:val="single"/>
            <w:bdr w:val="none" w:sz="0" w:space="0" w:color="auto" w:frame="1"/>
            <w:lang w:eastAsia="pl-PL"/>
          </w:rPr>
          <w:t>www.borne-furniture.com</w:t>
        </w:r>
      </w:hyperlink>
      <w:r w:rsidRPr="00B82BDD">
        <w:rPr>
          <w:rFonts w:ascii="Arial" w:eastAsia="Times New Roman" w:hAnsi="Arial" w:cs="Arial"/>
          <w:color w:val="000000" w:themeColor="text1"/>
          <w:lang w:eastAsia="pl-PL"/>
        </w:rPr>
        <w:t>.</w:t>
      </w:r>
    </w:p>
    <w:p w14:paraId="291B0558" w14:textId="77777777" w:rsidR="00CA5302" w:rsidRPr="00B82BDD" w:rsidRDefault="00CA5302" w:rsidP="00CA5302">
      <w:pPr>
        <w:shd w:val="clear" w:color="auto" w:fill="FFFFFF"/>
        <w:spacing w:after="150" w:line="240" w:lineRule="auto"/>
        <w:ind w:left="720"/>
        <w:textAlignment w:val="baseline"/>
        <w:rPr>
          <w:rFonts w:ascii="Arial" w:eastAsia="Times New Roman" w:hAnsi="Arial" w:cs="Arial"/>
          <w:color w:val="000000" w:themeColor="text1"/>
          <w:lang w:eastAsia="pl-PL"/>
        </w:rPr>
      </w:pPr>
      <w:r w:rsidRPr="00B82BDD">
        <w:rPr>
          <w:rFonts w:ascii="Arial" w:eastAsia="Times New Roman" w:hAnsi="Arial" w:cs="Arial"/>
          <w:color w:val="000000" w:themeColor="text1"/>
          <w:lang w:eastAsia="pl-PL"/>
        </w:rPr>
        <w:t>Informujemy, iż Twoje dane osobowe przetwarzamy w celu prowadzenia rekrutacji na stanowisko wskazane w ogłoszeniu przez okres 3 miesięcy, a gdy wyraziłaś/eś zgodę na udział w przyszłych rekrutacjach przez okres 1 roku.</w:t>
      </w:r>
    </w:p>
    <w:p w14:paraId="7547E0EB" w14:textId="12E13F46" w:rsidR="001657F8" w:rsidRPr="00B82BDD" w:rsidRDefault="001657F8" w:rsidP="0064138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 w:themeColor="text1"/>
          <w:lang w:eastAsia="pl-PL"/>
        </w:rPr>
      </w:pPr>
    </w:p>
    <w:sectPr w:rsidR="001657F8" w:rsidRPr="00B82BDD" w:rsidSect="0064138F">
      <w:pgSz w:w="11906" w:h="16838"/>
      <w:pgMar w:top="567" w:right="340" w:bottom="45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6140C"/>
    <w:multiLevelType w:val="multilevel"/>
    <w:tmpl w:val="66FAF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7B215C"/>
    <w:multiLevelType w:val="multilevel"/>
    <w:tmpl w:val="DE144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69D1378"/>
    <w:multiLevelType w:val="multilevel"/>
    <w:tmpl w:val="4FACD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6DD3154"/>
    <w:multiLevelType w:val="multilevel"/>
    <w:tmpl w:val="5B0A0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7D80E3A"/>
    <w:multiLevelType w:val="multilevel"/>
    <w:tmpl w:val="DE3C2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7D81DE8"/>
    <w:multiLevelType w:val="multilevel"/>
    <w:tmpl w:val="25C08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8982994"/>
    <w:multiLevelType w:val="multilevel"/>
    <w:tmpl w:val="98521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D0D2E3F"/>
    <w:multiLevelType w:val="multilevel"/>
    <w:tmpl w:val="B44EC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3791576">
    <w:abstractNumId w:val="5"/>
  </w:num>
  <w:num w:numId="2" w16cid:durableId="360668449">
    <w:abstractNumId w:val="2"/>
  </w:num>
  <w:num w:numId="3" w16cid:durableId="1114865159">
    <w:abstractNumId w:val="0"/>
  </w:num>
  <w:num w:numId="4" w16cid:durableId="1070617388">
    <w:abstractNumId w:val="3"/>
  </w:num>
  <w:num w:numId="5" w16cid:durableId="864906681">
    <w:abstractNumId w:val="1"/>
  </w:num>
  <w:num w:numId="6" w16cid:durableId="1407072765">
    <w:abstractNumId w:val="4"/>
  </w:num>
  <w:num w:numId="7" w16cid:durableId="1372997692">
    <w:abstractNumId w:val="7"/>
  </w:num>
  <w:num w:numId="8" w16cid:durableId="133950357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BC6"/>
    <w:rsid w:val="001657F8"/>
    <w:rsid w:val="001C00D3"/>
    <w:rsid w:val="00470147"/>
    <w:rsid w:val="0064138F"/>
    <w:rsid w:val="006719EC"/>
    <w:rsid w:val="009D1857"/>
    <w:rsid w:val="00A22BC6"/>
    <w:rsid w:val="00B074DF"/>
    <w:rsid w:val="00B82BDD"/>
    <w:rsid w:val="00CA5302"/>
    <w:rsid w:val="00F14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04427"/>
  <w15:chartTrackingRefBased/>
  <w15:docId w15:val="{96E3DD76-A003-4F89-87FF-CAEF40316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22B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2BC6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A22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22BC6"/>
    <w:rPr>
      <w:b/>
      <w:bCs/>
    </w:rPr>
  </w:style>
  <w:style w:type="character" w:styleId="Hipercze">
    <w:name w:val="Hyperlink"/>
    <w:basedOn w:val="Domylnaczcionkaakapitu"/>
    <w:uiPriority w:val="99"/>
    <w:unhideWhenUsed/>
    <w:rsid w:val="001657F8"/>
    <w:rPr>
      <w:color w:val="0563C1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074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2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68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40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17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83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23152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98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90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98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29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232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49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9682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51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2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orne-furniture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ystem.erecruiter.pl/FormTemplates/RecruitmentForm.aspx?WebID=7ca34e7ff94345d7b579f156ed272d65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505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Behrendt</dc:creator>
  <cp:keywords/>
  <dc:description/>
  <cp:lastModifiedBy>Beata Behrendt</cp:lastModifiedBy>
  <cp:revision>5</cp:revision>
  <cp:lastPrinted>2022-06-29T08:33:00Z</cp:lastPrinted>
  <dcterms:created xsi:type="dcterms:W3CDTF">2024-01-22T09:57:00Z</dcterms:created>
  <dcterms:modified xsi:type="dcterms:W3CDTF">2024-01-22T10:25:00Z</dcterms:modified>
</cp:coreProperties>
</file>